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94" w:rsidRDefault="00173194">
      <w:pPr>
        <w:tabs>
          <w:tab w:val="left" w:pos="930"/>
        </w:tabs>
        <w:spacing w:after="0"/>
        <w:rPr>
          <w:b/>
        </w:rPr>
      </w:pPr>
      <w:bookmarkStart w:id="0" w:name="_GoBack"/>
      <w:bookmarkEnd w:id="0"/>
    </w:p>
    <w:p w:rsidR="00173194" w:rsidRDefault="00173194">
      <w:pPr>
        <w:tabs>
          <w:tab w:val="left" w:pos="930"/>
        </w:tabs>
        <w:spacing w:after="0"/>
        <w:rPr>
          <w:b/>
        </w:rPr>
      </w:pPr>
    </w:p>
    <w:p w:rsidR="00173194" w:rsidRDefault="00173194">
      <w:pPr>
        <w:tabs>
          <w:tab w:val="left" w:pos="930"/>
        </w:tabs>
        <w:spacing w:after="0"/>
        <w:rPr>
          <w:b/>
        </w:rPr>
      </w:pPr>
    </w:p>
    <w:p w:rsidR="00A47989" w:rsidRDefault="00A47989">
      <w:pPr>
        <w:tabs>
          <w:tab w:val="left" w:pos="930"/>
        </w:tabs>
        <w:spacing w:after="0"/>
        <w:rPr>
          <w:b/>
        </w:rPr>
      </w:pPr>
    </w:p>
    <w:p w:rsidR="00173194" w:rsidRPr="00F9134B" w:rsidRDefault="00CC540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b/>
          <w:lang w:val="sl-SI"/>
        </w:rPr>
      </w:pPr>
      <w:r w:rsidRPr="00F9134B">
        <w:rPr>
          <w:rFonts w:ascii="Times New Roman" w:eastAsia="Times New Roman" w:hAnsi="Times New Roman" w:cs="Times New Roman"/>
          <w:b/>
          <w:lang w:val="sl-SI"/>
        </w:rPr>
        <w:t>Naziv prijavitelja</w:t>
      </w:r>
    </w:p>
    <w:p w:rsidR="00173194" w:rsidRPr="00F9134B" w:rsidRDefault="00CC5407">
      <w:pPr>
        <w:tabs>
          <w:tab w:val="left" w:pos="1828"/>
        </w:tabs>
        <w:spacing w:after="0"/>
        <w:rPr>
          <w:rFonts w:ascii="Times New Roman" w:eastAsia="Times New Roman" w:hAnsi="Times New Roman" w:cs="Times New Roman"/>
          <w:b/>
          <w:lang w:val="sl-SI"/>
        </w:rPr>
      </w:pPr>
      <w:bookmarkStart w:id="1" w:name="_heading=h.30j0zll" w:colFirst="0" w:colLast="0"/>
      <w:bookmarkEnd w:id="1"/>
      <w:r w:rsidRPr="00F9134B">
        <w:rPr>
          <w:rFonts w:ascii="Times New Roman" w:eastAsia="Times New Roman" w:hAnsi="Times New Roman" w:cs="Times New Roman"/>
          <w:b/>
          <w:lang w:val="sl-SI"/>
        </w:rPr>
        <w:t>Naslov</w:t>
      </w:r>
    </w:p>
    <w:p w:rsidR="00173194" w:rsidRPr="00F9134B" w:rsidRDefault="00CC5407">
      <w:pPr>
        <w:tabs>
          <w:tab w:val="left" w:pos="1828"/>
        </w:tabs>
        <w:spacing w:after="0"/>
        <w:rPr>
          <w:rFonts w:ascii="Times New Roman" w:eastAsia="Times New Roman" w:hAnsi="Times New Roman" w:cs="Times New Roman"/>
          <w:b/>
          <w:lang w:val="sl-SI"/>
        </w:rPr>
      </w:pPr>
      <w:bookmarkStart w:id="2" w:name="_heading=h.1fob9te" w:colFirst="0" w:colLast="0"/>
      <w:bookmarkEnd w:id="2"/>
      <w:r w:rsidRPr="00F9134B">
        <w:rPr>
          <w:rFonts w:ascii="Times New Roman" w:eastAsia="Times New Roman" w:hAnsi="Times New Roman" w:cs="Times New Roman"/>
          <w:b/>
          <w:lang w:val="sl-SI"/>
        </w:rPr>
        <w:t>Pošta</w:t>
      </w:r>
    </w:p>
    <w:p w:rsidR="00173194" w:rsidRPr="00F9134B" w:rsidRDefault="00CC5407">
      <w:pPr>
        <w:jc w:val="center"/>
        <w:rPr>
          <w:rFonts w:ascii="Times New Roman" w:eastAsia="Times New Roman" w:hAnsi="Times New Roman" w:cs="Times New Roman"/>
          <w:b/>
          <w:lang w:val="sl-SI"/>
        </w:rPr>
      </w:pPr>
      <w:r w:rsidRPr="00F9134B">
        <w:rPr>
          <w:rFonts w:ascii="Times New Roman" w:eastAsia="Times New Roman" w:hAnsi="Times New Roman" w:cs="Times New Roman"/>
          <w:b/>
          <w:lang w:val="sl-SI"/>
        </w:rPr>
        <w:t>IZJAVE PRIJAVITELJA</w:t>
      </w:r>
    </w:p>
    <w:p w:rsidR="00173194" w:rsidRPr="00F9134B" w:rsidRDefault="00CC5407">
      <w:pPr>
        <w:rPr>
          <w:rFonts w:ascii="Times New Roman" w:eastAsia="Times New Roman" w:hAnsi="Times New Roman" w:cs="Times New Roman"/>
          <w:b/>
          <w:lang w:val="sl-SI"/>
        </w:rPr>
      </w:pPr>
      <w:r w:rsidRPr="00F9134B">
        <w:rPr>
          <w:rFonts w:ascii="Times New Roman" w:eastAsia="Times New Roman" w:hAnsi="Times New Roman" w:cs="Times New Roman"/>
          <w:b/>
          <w:lang w:val="sl-SI"/>
        </w:rPr>
        <w:t>Izjavljamo: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da smo seznanjeni in soglašamo z vsebino in pogoji povabila da je izbor 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>izvajalca</w:t>
      </w: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 potekal skladno z zakonodajo na področju javnih financ;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so vsi podatki, ki smo jih navedli v vlogi, resnični, točni, popolni ter da za svoje izjave prevzemamo vso kazensko in materialno odgovornost;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se za upravičene stroške navedene v vlogi nismo prejeli nobenih drugih javnih sredstev;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imamo poravnane vse davke, prispevke in druge dajatve, določene z zakonom;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nismo v postopku prenehanja, prisilne poravnave, stečaja, prepovedi delovanja, sodne likvidacije ali izbrisa iz registra;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bomo v zahtevku posredovali število prevoženih potnikov;</w:t>
      </w:r>
    </w:p>
    <w:p w:rsidR="00173194" w:rsidRPr="00AF7509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bookmarkStart w:id="3" w:name="_heading=h.3znysh7" w:colFirst="0" w:colLast="0"/>
      <w:bookmarkEnd w:id="3"/>
      <w:r w:rsidRPr="00AF7509">
        <w:rPr>
          <w:rFonts w:ascii="Times New Roman" w:eastAsia="Times New Roman" w:hAnsi="Times New Roman" w:cs="Times New Roman"/>
          <w:color w:val="000000"/>
          <w:lang w:val="sl-SI"/>
        </w:rPr>
        <w:t>da smo seznanjeni z vsebino pogodbe;</w:t>
      </w:r>
    </w:p>
    <w:p w:rsidR="00173194" w:rsidRPr="00AF7509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da bodo sredstva v celoti namensko porabljena;</w:t>
      </w:r>
    </w:p>
    <w:p w:rsidR="00173194" w:rsidRPr="00AF7509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da so vsi podatki v vlogi resnični;</w:t>
      </w:r>
    </w:p>
    <w:p w:rsidR="00173194" w:rsidRPr="00AF7509" w:rsidRDefault="00CC5407">
      <w:pPr>
        <w:rPr>
          <w:rFonts w:ascii="Times New Roman" w:eastAsia="Times New Roman" w:hAnsi="Times New Roman" w:cs="Times New Roman"/>
          <w:b/>
          <w:lang w:val="sl-SI"/>
        </w:rPr>
      </w:pPr>
      <w:r w:rsidRPr="00AF7509">
        <w:rPr>
          <w:rFonts w:ascii="Times New Roman" w:eastAsia="Times New Roman" w:hAnsi="Times New Roman" w:cs="Times New Roman"/>
          <w:b/>
          <w:lang w:val="sl-SI"/>
        </w:rPr>
        <w:t xml:space="preserve">V zvezi z izvajanjem </w:t>
      </w:r>
      <w:r w:rsidR="000212B7" w:rsidRPr="00AF7509">
        <w:rPr>
          <w:rFonts w:ascii="Times New Roman" w:eastAsia="Times New Roman" w:hAnsi="Times New Roman" w:cs="Times New Roman"/>
          <w:b/>
          <w:lang w:val="sl-SI"/>
        </w:rPr>
        <w:t>javnih prevozov</w:t>
      </w:r>
      <w:r w:rsidRPr="00AF7509">
        <w:rPr>
          <w:rFonts w:ascii="Times New Roman" w:eastAsia="Times New Roman" w:hAnsi="Times New Roman" w:cs="Times New Roman"/>
          <w:b/>
          <w:lang w:val="sl-SI"/>
        </w:rPr>
        <w:t xml:space="preserve"> se zavezujemo:</w:t>
      </w:r>
    </w:p>
    <w:p w:rsidR="00173194" w:rsidRPr="00AF7509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bookmarkStart w:id="4" w:name="_heading=h.2et92p0" w:colFirst="0" w:colLast="0"/>
      <w:bookmarkEnd w:id="4"/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objaviti vozni red, najpozneje z začetkom njegove uporabe, na </w:t>
      </w:r>
    </w:p>
    <w:p w:rsidR="00173194" w:rsidRPr="00AF7509" w:rsidRDefault="00CC54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spletni strani prijavitelja in drugih spletnih straneh, ki so namenjene turistom in obiskovalcem; </w:t>
      </w:r>
    </w:p>
    <w:p w:rsidR="00173194" w:rsidRPr="00AF7509" w:rsidRDefault="00CC54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na avtobusnih postajah in postajališčih</w:t>
      </w:r>
    </w:p>
    <w:p w:rsidR="00173194" w:rsidRPr="00AF7509" w:rsidRDefault="00CC54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v lastnem informacijskem gradivu, ki je namenjeno turistom in lokalnemu prebivalstvu;</w:t>
      </w:r>
    </w:p>
    <w:p w:rsidR="00173194" w:rsidRPr="00AF7509" w:rsidRDefault="00CC54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v glasilu lokalne skupnosti brezplačno objaviti dva članka, ki ju</w:t>
      </w:r>
      <w:r w:rsidR="000212B7"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pripravimo v sodelovanju z JZ TNP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>:</w:t>
      </w:r>
    </w:p>
    <w:p w:rsidR="00173194" w:rsidRPr="00AF7509" w:rsidRDefault="00CC54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informacija o dodatnih prevozih na območju </w:t>
      </w:r>
      <w:r w:rsidR="000212B7" w:rsidRPr="00AF7509">
        <w:rPr>
          <w:rFonts w:ascii="Times New Roman" w:eastAsia="Times New Roman" w:hAnsi="Times New Roman" w:cs="Times New Roman"/>
          <w:color w:val="000000"/>
          <w:lang w:val="sl-SI"/>
        </w:rPr>
        <w:t>TNP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(junij 202</w:t>
      </w:r>
      <w:r w:rsidR="0070506B">
        <w:rPr>
          <w:rFonts w:ascii="Times New Roman" w:eastAsia="Times New Roman" w:hAnsi="Times New Roman" w:cs="Times New Roman"/>
          <w:color w:val="000000"/>
          <w:lang w:val="sl-SI"/>
        </w:rPr>
        <w:t>4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>);</w:t>
      </w:r>
    </w:p>
    <w:p w:rsidR="00173194" w:rsidRPr="00AF7509" w:rsidRDefault="00CC54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poročilo o učinkih dodatnih prevozov </w:t>
      </w:r>
      <w:r w:rsidR="000212B7" w:rsidRPr="00AF7509">
        <w:rPr>
          <w:rFonts w:ascii="Times New Roman" w:eastAsia="Times New Roman" w:hAnsi="Times New Roman" w:cs="Times New Roman"/>
          <w:color w:val="000000"/>
          <w:lang w:val="sl-SI"/>
        </w:rPr>
        <w:t>na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območju</w:t>
      </w:r>
      <w:r w:rsidR="000212B7"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TNP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(</w:t>
      </w:r>
      <w:r w:rsidRPr="00AF7509">
        <w:rPr>
          <w:rFonts w:ascii="Times New Roman" w:eastAsia="Times New Roman" w:hAnsi="Times New Roman" w:cs="Times New Roman"/>
          <w:lang w:val="sl-SI"/>
        </w:rPr>
        <w:t>jesen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202</w:t>
      </w:r>
      <w:r w:rsidR="0070506B">
        <w:rPr>
          <w:rFonts w:ascii="Times New Roman" w:eastAsia="Times New Roman" w:hAnsi="Times New Roman" w:cs="Times New Roman"/>
          <w:color w:val="000000"/>
          <w:lang w:val="sl-SI"/>
        </w:rPr>
        <w:t>4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>);</w:t>
      </w:r>
    </w:p>
    <w:p w:rsidR="00C35402" w:rsidRPr="00AF7509" w:rsidRDefault="00C35402" w:rsidP="00C35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bookmarkStart w:id="5" w:name="_Hlk132457147"/>
      <w:r w:rsidRPr="00AF7509">
        <w:rPr>
          <w:rFonts w:asciiTheme="majorBidi" w:eastAsia="Times New Roman" w:hAnsiTheme="majorBidi" w:cstheme="majorBidi"/>
          <w:color w:val="000000"/>
          <w:lang w:val="sl-SI"/>
        </w:rPr>
        <w:t xml:space="preserve">zagotoviti izvajanje sledenja javnega prevoznega sredstva </w:t>
      </w:r>
      <w:r w:rsidR="001D523E" w:rsidRPr="00AF7509">
        <w:rPr>
          <w:rFonts w:asciiTheme="majorBidi" w:eastAsia="Times New Roman" w:hAnsiTheme="majorBidi" w:cstheme="majorBidi"/>
          <w:color w:val="000000"/>
          <w:lang w:val="sl-SI"/>
        </w:rPr>
        <w:t xml:space="preserve">na sofinanciranih linijah </w:t>
      </w:r>
      <w:r w:rsidRPr="00AF7509">
        <w:rPr>
          <w:rFonts w:asciiTheme="majorBidi" w:eastAsia="Times New Roman" w:hAnsiTheme="majorBidi" w:cstheme="majorBidi"/>
          <w:color w:val="000000"/>
          <w:lang w:val="sl-SI"/>
        </w:rPr>
        <w:t xml:space="preserve">v realnem času preko naprav, ki jih zagotovi JZ TNP </w:t>
      </w:r>
      <w:bookmarkStart w:id="6" w:name="_Hlk132457407"/>
      <w:bookmarkEnd w:id="5"/>
      <w:r w:rsidRPr="00AF7509">
        <w:rPr>
          <w:rFonts w:ascii="Times New Roman" w:eastAsia="Times New Roman" w:hAnsi="Times New Roman" w:cs="Times New Roman"/>
          <w:color w:val="000000"/>
          <w:lang w:val="sl-SI"/>
        </w:rPr>
        <w:t>(za potrebe zagotavljanja digitalnih informacij v realnem času za uporabnike)</w:t>
      </w:r>
      <w:r w:rsidR="001D523E" w:rsidRPr="00AF7509">
        <w:rPr>
          <w:rFonts w:ascii="Times New Roman" w:eastAsia="Times New Roman" w:hAnsi="Times New Roman" w:cs="Times New Roman"/>
          <w:color w:val="000000"/>
          <w:lang w:val="sl-SI"/>
        </w:rPr>
        <w:t>;</w:t>
      </w:r>
    </w:p>
    <w:p w:rsidR="005565D8" w:rsidRPr="00AF7509" w:rsidRDefault="005565D8" w:rsidP="005565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Theme="majorBidi" w:eastAsia="Times New Roman" w:hAnsiTheme="majorBidi" w:cstheme="majorBidi"/>
          <w:color w:val="000000"/>
          <w:lang w:val="sl-SI"/>
        </w:rPr>
        <w:t>da so vozni redi sofinanciranih linij ustrezno vne</w:t>
      </w:r>
      <w:r w:rsidR="00AF7509">
        <w:rPr>
          <w:rFonts w:asciiTheme="majorBidi" w:eastAsia="Times New Roman" w:hAnsiTheme="majorBidi" w:cstheme="majorBidi"/>
          <w:color w:val="000000"/>
          <w:lang w:val="sl-SI"/>
        </w:rPr>
        <w:t>s</w:t>
      </w:r>
      <w:r w:rsidRPr="00AF7509">
        <w:rPr>
          <w:rFonts w:asciiTheme="majorBidi" w:eastAsia="Times New Roman" w:hAnsiTheme="majorBidi" w:cstheme="majorBidi"/>
          <w:color w:val="000000"/>
          <w:lang w:val="sl-SI"/>
        </w:rPr>
        <w:t xml:space="preserve">eni v digitalno aplikacijo  voznih redov za </w:t>
      </w:r>
      <w:proofErr w:type="spellStart"/>
      <w:r w:rsidRPr="00AF7509">
        <w:rPr>
          <w:rFonts w:asciiTheme="majorBidi" w:eastAsia="Times New Roman" w:hAnsiTheme="majorBidi" w:cstheme="majorBidi"/>
          <w:color w:val="000000"/>
          <w:lang w:val="sl-SI"/>
        </w:rPr>
        <w:t>Biosferno</w:t>
      </w:r>
      <w:proofErr w:type="spellEnd"/>
      <w:r w:rsidRPr="00AF7509">
        <w:rPr>
          <w:rFonts w:asciiTheme="majorBidi" w:eastAsia="Times New Roman" w:hAnsiTheme="majorBidi" w:cstheme="majorBidi"/>
          <w:color w:val="000000"/>
          <w:lang w:val="sl-SI"/>
        </w:rPr>
        <w:t xml:space="preserve"> območje Julijske Alpe, dostop do aplikacije upravičencu zagotovi JZ TNP</w:t>
      </w:r>
      <w:r w:rsidR="00A47989" w:rsidRPr="00AF7509">
        <w:rPr>
          <w:rFonts w:asciiTheme="majorBidi" w:eastAsia="Times New Roman" w:hAnsiTheme="majorBidi" w:cstheme="majorBidi"/>
          <w:color w:val="000000"/>
          <w:lang w:val="sl-SI"/>
        </w:rPr>
        <w:t>;</w:t>
      </w:r>
    </w:p>
    <w:bookmarkEnd w:id="6"/>
    <w:p w:rsidR="00173194" w:rsidRPr="00AF7509" w:rsidRDefault="00CC54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do 15.8.202</w:t>
      </w:r>
      <w:r w:rsidR="0070506B">
        <w:rPr>
          <w:rFonts w:ascii="Times New Roman" w:eastAsia="Times New Roman" w:hAnsi="Times New Roman" w:cs="Times New Roman"/>
          <w:color w:val="000000"/>
          <w:lang w:val="sl-SI"/>
        </w:rPr>
        <w:t>4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</w:t>
      </w:r>
      <w:r w:rsidR="000212B7" w:rsidRPr="00AF7509">
        <w:rPr>
          <w:rFonts w:ascii="Times New Roman" w:eastAsia="Times New Roman" w:hAnsi="Times New Roman" w:cs="Times New Roman"/>
          <w:color w:val="000000"/>
          <w:lang w:val="sl-SI"/>
        </w:rPr>
        <w:t>JZ TNP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po elektronski pošti na naslov </w:t>
      </w:r>
      <w:r w:rsidR="00754015">
        <w:rPr>
          <w:rFonts w:ascii="Times New Roman" w:eastAsia="Times New Roman" w:hAnsi="Times New Roman" w:cs="Times New Roman"/>
          <w:color w:val="000000"/>
          <w:lang w:val="sl-SI"/>
        </w:rPr>
        <w:t xml:space="preserve">JZ 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TNP </w:t>
      </w:r>
      <w:hyperlink r:id="rId8">
        <w:r w:rsidRPr="00AF7509">
          <w:rPr>
            <w:rFonts w:ascii="Times New Roman" w:eastAsia="Times New Roman" w:hAnsi="Times New Roman" w:cs="Times New Roman"/>
            <w:color w:val="0563C1"/>
            <w:u w:val="single"/>
            <w:lang w:val="sl-SI"/>
          </w:rPr>
          <w:t>triglavski-narodni-park@tnp.gov.si</w:t>
        </w:r>
      </w:hyperlink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posredovati podatke o izvedenih prevozih v obdobju od začetka do 31.7.202</w:t>
      </w:r>
      <w:r w:rsidR="0070506B">
        <w:rPr>
          <w:rFonts w:ascii="Times New Roman" w:eastAsia="Times New Roman" w:hAnsi="Times New Roman" w:cs="Times New Roman"/>
          <w:color w:val="000000"/>
          <w:lang w:val="sl-SI"/>
        </w:rPr>
        <w:t>4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v obrazcu vmesno poročilo in obrazložitev v kolikor je prišlo do kakršnega koli odstopanja od pogodbe;</w:t>
      </w:r>
    </w:p>
    <w:p w:rsidR="00173194" w:rsidRPr="00F9134B" w:rsidRDefault="00477A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o</w:t>
      </w:r>
      <w:r w:rsidR="00CC5407" w:rsidRPr="00AF7509">
        <w:rPr>
          <w:rFonts w:ascii="Times New Roman" w:eastAsia="Times New Roman" w:hAnsi="Times New Roman" w:cs="Times New Roman"/>
          <w:color w:val="000000"/>
          <w:lang w:val="sl-SI"/>
        </w:rPr>
        <w:t>b zaključku aktivnosti podati poročilo na</w:t>
      </w:r>
      <w:r w:rsidR="00CC5407" w:rsidRPr="00A47989">
        <w:rPr>
          <w:rFonts w:ascii="Times New Roman" w:eastAsia="Times New Roman" w:hAnsi="Times New Roman" w:cs="Times New Roman"/>
          <w:color w:val="000000"/>
          <w:lang w:val="sl-SI"/>
        </w:rPr>
        <w:t xml:space="preserve"> obrazcu za poročanje,</w:t>
      </w:r>
      <w:r w:rsidR="00CC5407"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 ki je del tega po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>vabila</w:t>
      </w:r>
      <w:r w:rsidR="00CC5407" w:rsidRPr="00F9134B">
        <w:rPr>
          <w:rFonts w:ascii="Times New Roman" w:eastAsia="Times New Roman" w:hAnsi="Times New Roman" w:cs="Times New Roman"/>
          <w:color w:val="000000"/>
          <w:lang w:val="sl-SI"/>
        </w:rPr>
        <w:t>, ter pr</w:t>
      </w:r>
      <w:r w:rsidR="00CC5407" w:rsidRPr="00F9134B">
        <w:rPr>
          <w:rFonts w:ascii="Times New Roman" w:eastAsia="Times New Roman" w:hAnsi="Times New Roman" w:cs="Times New Roman"/>
          <w:lang w:val="sl-SI"/>
        </w:rPr>
        <w:t>ed</w:t>
      </w:r>
      <w:r w:rsidR="00CC5407" w:rsidRPr="00F9134B">
        <w:rPr>
          <w:rFonts w:ascii="Times New Roman" w:eastAsia="Times New Roman" w:hAnsi="Times New Roman" w:cs="Times New Roman"/>
          <w:color w:val="000000"/>
          <w:lang w:val="sl-SI"/>
        </w:rPr>
        <w:t>ložiti vsaj 3 kakovostne fotografije, iz katerih je razvidno izvajanje aktivnosti. Fotografije so namenjene informiranju javnosti o rezultatih tega po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>vabila.</w:t>
      </w:r>
    </w:p>
    <w:p w:rsidR="00173194" w:rsidRPr="00F9134B" w:rsidRDefault="00173194">
      <w:pPr>
        <w:rPr>
          <w:rFonts w:ascii="Times New Roman" w:eastAsia="Times New Roman" w:hAnsi="Times New Roman" w:cs="Times New Roman"/>
          <w:lang w:val="sl-SI"/>
        </w:rPr>
      </w:pPr>
    </w:p>
    <w:tbl>
      <w:tblPr>
        <w:tblStyle w:val="a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173194" w:rsidRPr="00F9134B">
        <w:tc>
          <w:tcPr>
            <w:tcW w:w="3974" w:type="dxa"/>
          </w:tcPr>
          <w:p w:rsidR="00173194" w:rsidRPr="00F9134B" w:rsidRDefault="00CC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F9134B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173194" w:rsidRPr="00F9134B" w:rsidRDefault="00CC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F9134B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Ime in priimek odgovorne osebe:</w:t>
            </w:r>
          </w:p>
        </w:tc>
      </w:tr>
      <w:tr w:rsidR="00173194" w:rsidRPr="00F9134B">
        <w:tc>
          <w:tcPr>
            <w:tcW w:w="3974" w:type="dxa"/>
          </w:tcPr>
          <w:p w:rsidR="00173194" w:rsidRPr="00F9134B" w:rsidRDefault="0017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173194" w:rsidRPr="00F9134B" w:rsidRDefault="00CC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F9134B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Podpis in žig:</w:t>
            </w:r>
          </w:p>
        </w:tc>
      </w:tr>
    </w:tbl>
    <w:p w:rsidR="00173194" w:rsidRPr="00F9134B" w:rsidRDefault="00173194">
      <w:pPr>
        <w:rPr>
          <w:rFonts w:ascii="Times New Roman" w:eastAsia="Times New Roman" w:hAnsi="Times New Roman" w:cs="Times New Roman"/>
          <w:lang w:val="sl-SI"/>
        </w:rPr>
      </w:pPr>
    </w:p>
    <w:sectPr w:rsidR="00173194" w:rsidRPr="00F9134B">
      <w:headerReference w:type="default" r:id="rId9"/>
      <w:headerReference w:type="first" r:id="rId10"/>
      <w:pgSz w:w="11906" w:h="16838"/>
      <w:pgMar w:top="1418" w:right="1417" w:bottom="709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227" w:rsidRDefault="00B23227">
      <w:pPr>
        <w:spacing w:after="0" w:line="240" w:lineRule="auto"/>
      </w:pPr>
      <w:r>
        <w:separator/>
      </w:r>
    </w:p>
  </w:endnote>
  <w:endnote w:type="continuationSeparator" w:id="0">
    <w:p w:rsidR="00B23227" w:rsidRDefault="00B2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227" w:rsidRDefault="00B23227">
      <w:pPr>
        <w:spacing w:after="0" w:line="240" w:lineRule="auto"/>
      </w:pPr>
      <w:r>
        <w:separator/>
      </w:r>
    </w:p>
  </w:footnote>
  <w:footnote w:type="continuationSeparator" w:id="0">
    <w:p w:rsidR="00B23227" w:rsidRDefault="00B2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94" w:rsidRDefault="00173194">
    <w:pPr>
      <w:spacing w:after="0" w:line="240" w:lineRule="auto"/>
      <w:rPr>
        <w:sz w:val="32"/>
        <w:szCs w:val="32"/>
      </w:rPr>
    </w:pPr>
  </w:p>
  <w:p w:rsidR="00173194" w:rsidRDefault="00173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94" w:rsidRDefault="00CC5407">
    <w:pP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4019550</wp:posOffset>
          </wp:positionH>
          <wp:positionV relativeFrom="paragraph">
            <wp:posOffset>155575</wp:posOffset>
          </wp:positionV>
          <wp:extent cx="2387059" cy="1488758"/>
          <wp:effectExtent l="0" t="0" r="0" b="0"/>
          <wp:wrapSquare wrapText="bothSides" distT="114300" distB="114300" distL="114300" distR="114300"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059" cy="1488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7225"/>
    <w:multiLevelType w:val="multilevel"/>
    <w:tmpl w:val="8444B53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0C7E8E"/>
    <w:multiLevelType w:val="multilevel"/>
    <w:tmpl w:val="B38ED30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F927FD"/>
    <w:multiLevelType w:val="multilevel"/>
    <w:tmpl w:val="A36E44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EF2CA3"/>
    <w:multiLevelType w:val="multilevel"/>
    <w:tmpl w:val="5E404A44"/>
    <w:lvl w:ilvl="0">
      <w:start w:val="1"/>
      <w:numFmt w:val="bullet"/>
      <w:pStyle w:val="Poglavje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B30224"/>
    <w:multiLevelType w:val="multilevel"/>
    <w:tmpl w:val="A6381B8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94"/>
    <w:rsid w:val="000212B7"/>
    <w:rsid w:val="001100E2"/>
    <w:rsid w:val="00173194"/>
    <w:rsid w:val="001D523E"/>
    <w:rsid w:val="00477A74"/>
    <w:rsid w:val="005565D8"/>
    <w:rsid w:val="0070506B"/>
    <w:rsid w:val="00754015"/>
    <w:rsid w:val="0099703D"/>
    <w:rsid w:val="00A47989"/>
    <w:rsid w:val="00AF7509"/>
    <w:rsid w:val="00B23227"/>
    <w:rsid w:val="00C35402"/>
    <w:rsid w:val="00C86D3D"/>
    <w:rsid w:val="00CC5407"/>
    <w:rsid w:val="00EB4875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79A28-8D8A-4DD1-A548-A4A60789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0C33"/>
    <w:rPr>
      <w:rFonts w:eastAsiaTheme="minorHAnsi"/>
      <w:lang w:val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2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EC0809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809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2"/>
      <w:szCs w:val="5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0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820C3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20C33"/>
    <w:rPr>
      <w:rFonts w:eastAsiaTheme="minorHAnsi"/>
      <w:lang w:val="en-US"/>
    </w:rPr>
  </w:style>
  <w:style w:type="table" w:styleId="Tabelamrea">
    <w:name w:val="Table Grid"/>
    <w:basedOn w:val="Navadnatabela"/>
    <w:uiPriority w:val="59"/>
    <w:rsid w:val="00820C3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1B5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F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F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F25"/>
    <w:rPr>
      <w:rFonts w:eastAsiaTheme="minorHAnsi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F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F25"/>
    <w:rPr>
      <w:rFonts w:eastAsiaTheme="minorHAns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A4F25"/>
    <w:pPr>
      <w:spacing w:after="0" w:line="240" w:lineRule="auto"/>
    </w:pPr>
    <w:rPr>
      <w:rFonts w:eastAsiaTheme="minorHAns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DA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4C24"/>
    <w:rPr>
      <w:rFonts w:eastAsiaTheme="minorHAnsi"/>
      <w:lang w:val="en-US"/>
    </w:rPr>
  </w:style>
  <w:style w:type="paragraph" w:styleId="Noga">
    <w:name w:val="footer"/>
    <w:basedOn w:val="Navaden"/>
    <w:link w:val="NogaZnak"/>
    <w:uiPriority w:val="99"/>
    <w:unhideWhenUsed/>
    <w:rsid w:val="00DA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4C24"/>
    <w:rPr>
      <w:rFonts w:eastAsiaTheme="minorHAnsi"/>
      <w:lang w:val="en-US"/>
    </w:rPr>
  </w:style>
  <w:style w:type="character" w:styleId="Hiperpovezava">
    <w:name w:val="Hyperlink"/>
    <w:basedOn w:val="Privzetapisavaodstavka"/>
    <w:uiPriority w:val="99"/>
    <w:unhideWhenUsed/>
    <w:rsid w:val="004A15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A15D2"/>
    <w:rPr>
      <w:color w:val="605E5C"/>
      <w:shd w:val="clear" w:color="auto" w:fill="E1DFDD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oglavje">
    <w:name w:val="Poglavje"/>
    <w:basedOn w:val="Odstavekseznama"/>
    <w:qFormat/>
    <w:rsid w:val="005565D8"/>
    <w:pPr>
      <w:numPr>
        <w:numId w:val="4"/>
      </w:numPr>
      <w:spacing w:before="480" w:after="100"/>
      <w:contextualSpacing w:val="0"/>
    </w:pPr>
    <w:rPr>
      <w:rFonts w:ascii="Cambria" w:eastAsia="Calibri" w:hAnsi="Cambria" w:cstheme="majorBidi"/>
      <w:b/>
      <w:caps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glavski-narodni-park@tnp.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6b/0a4IgRcMn/OfsGhl0ZNENg==">AMUW2mWxRYl3DmiO+eL7AIXwwaQiEnaf/gDwHQoYYMyOE9yZN/MKN9F3Q9OyGQzks1cPdL6ZyJInVAphAiI0R1Kpc+bsJJ+BVXww4E88SxMef3Eu46Ym9rKoH4u5LlZKsdULCCSTBFltsSJr0fjARxhC5cGYTa8tiP6IfkX/1tC7aiYCBIIB4U14xop+Q7G/pygthGfS9TON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Majda Odar</cp:lastModifiedBy>
  <cp:revision>3</cp:revision>
  <cp:lastPrinted>2022-05-26T08:51:00Z</cp:lastPrinted>
  <dcterms:created xsi:type="dcterms:W3CDTF">2024-04-04T11:30:00Z</dcterms:created>
  <dcterms:modified xsi:type="dcterms:W3CDTF">2024-04-05T07:23:00Z</dcterms:modified>
</cp:coreProperties>
</file>